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2EA57" w14:textId="234D0A2F" w:rsidR="00142284" w:rsidRDefault="00A74E24" w:rsidP="00C557D6">
      <w:pPr>
        <w:jc w:val="both"/>
      </w:pPr>
      <w:r>
        <w:rPr>
          <w:b/>
          <w:bCs/>
        </w:rPr>
        <w:t>Quesito</w:t>
      </w:r>
      <w:r w:rsidRPr="00A74E24">
        <w:t xml:space="preserve">: </w:t>
      </w:r>
      <w:r w:rsidR="00142242" w:rsidRPr="00142242">
        <w:t>nel bando</w:t>
      </w:r>
      <w:r w:rsidR="00142242">
        <w:t xml:space="preserve"> sembrano mancare</w:t>
      </w:r>
      <w:r w:rsidR="00142242" w:rsidRPr="00142242">
        <w:t xml:space="preserve"> le coordinate bancarie per fare il versamento del deposito cauzionale</w:t>
      </w:r>
      <w:r w:rsidR="00142242">
        <w:t>.</w:t>
      </w:r>
    </w:p>
    <w:p w14:paraId="3BF30D8C" w14:textId="77777777" w:rsidR="00550E7E" w:rsidRDefault="00142242" w:rsidP="00550E7E">
      <w:pPr>
        <w:spacing w:before="100" w:beforeAutospacing="1" w:after="100" w:afterAutospacing="1"/>
      </w:pPr>
      <w:r>
        <w:rPr>
          <w:b/>
          <w:bCs/>
        </w:rPr>
        <w:t>Risposta</w:t>
      </w:r>
      <w:r>
        <w:t xml:space="preserve">: </w:t>
      </w:r>
      <w:r w:rsidR="00A075E0">
        <w:t>Il versamento del deposito cauzionale può essere effettuato sul seguente IBAN:</w:t>
      </w:r>
      <w:r w:rsidR="00466183">
        <w:t xml:space="preserve"> </w:t>
      </w:r>
    </w:p>
    <w:p w14:paraId="1A2D09BB" w14:textId="6FE4EA07" w:rsidR="00550E7E" w:rsidRPr="00550E7E" w:rsidRDefault="00550E7E" w:rsidP="00550E7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0E7E">
        <w:rPr>
          <w:rFonts w:ascii="Arial" w:eastAsia="Times New Roman" w:hAnsi="Arial" w:cs="Arial"/>
          <w:b/>
          <w:sz w:val="24"/>
          <w:szCs w:val="24"/>
          <w:lang w:eastAsia="it-IT"/>
        </w:rPr>
        <w:t>BNL 1336/IU</w:t>
      </w:r>
      <w:r w:rsidRPr="00550E7E">
        <w:rPr>
          <w:rFonts w:ascii="Arial" w:eastAsia="Times New Roman" w:hAnsi="Arial" w:cs="Arial"/>
          <w:sz w:val="24"/>
          <w:szCs w:val="24"/>
          <w:lang w:eastAsia="it-IT"/>
        </w:rPr>
        <w:t xml:space="preserve">: </w:t>
      </w:r>
      <w:r w:rsidRPr="00550E7E">
        <w:rPr>
          <w:rFonts w:ascii="Arial" w:eastAsia="Times New Roman" w:hAnsi="Arial" w:cs="Arial"/>
          <w:color w:val="0070C0"/>
          <w:sz w:val="24"/>
          <w:szCs w:val="24"/>
          <w:lang w:eastAsia="it-IT"/>
        </w:rPr>
        <w:t>IT 48 S 01005 10500 00000000 1336</w:t>
      </w:r>
    </w:p>
    <w:p w14:paraId="40DCFBC8" w14:textId="32C9CEE4" w:rsidR="00C15963" w:rsidRDefault="00C15963" w:rsidP="00C557D6">
      <w:pPr>
        <w:jc w:val="both"/>
      </w:pPr>
      <w:r>
        <w:t>Banca:</w:t>
      </w:r>
      <w:r w:rsidR="00CE29C7">
        <w:t xml:space="preserve"> Banca Nazionale del Lavoro </w:t>
      </w:r>
    </w:p>
    <w:p w14:paraId="63338A25" w14:textId="4701F820" w:rsidR="00C15963" w:rsidRPr="00142242" w:rsidRDefault="00C15963" w:rsidP="00C557D6">
      <w:pPr>
        <w:jc w:val="both"/>
      </w:pPr>
      <w:r>
        <w:t>Causale: garanzia per p</w:t>
      </w:r>
      <w:r w:rsidR="009667D8">
        <w:t xml:space="preserve">rocedura evidenza pubblica affidamento stabilimenti balneari AMAIE Energia e Servizi </w:t>
      </w:r>
      <w:proofErr w:type="spellStart"/>
      <w:r w:rsidR="009667D8">
        <w:t>Srl</w:t>
      </w:r>
      <w:proofErr w:type="spellEnd"/>
    </w:p>
    <w:sectPr w:rsidR="00C15963" w:rsidRPr="001422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A2D7B"/>
    <w:multiLevelType w:val="hybridMultilevel"/>
    <w:tmpl w:val="CDFCB86A"/>
    <w:lvl w:ilvl="0" w:tplc="87820F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C81F70"/>
    <w:multiLevelType w:val="hybridMultilevel"/>
    <w:tmpl w:val="6C9AF21C"/>
    <w:lvl w:ilvl="0" w:tplc="967483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B2B19"/>
    <w:multiLevelType w:val="hybridMultilevel"/>
    <w:tmpl w:val="4CE6973C"/>
    <w:lvl w:ilvl="0" w:tplc="C0808A1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475932">
    <w:abstractNumId w:val="0"/>
  </w:num>
  <w:num w:numId="2" w16cid:durableId="972977314">
    <w:abstractNumId w:val="1"/>
  </w:num>
  <w:num w:numId="3" w16cid:durableId="2042776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719"/>
    <w:rsid w:val="00013186"/>
    <w:rsid w:val="000155C7"/>
    <w:rsid w:val="0001667A"/>
    <w:rsid w:val="00037F5A"/>
    <w:rsid w:val="00066F81"/>
    <w:rsid w:val="000917D9"/>
    <w:rsid w:val="000A0269"/>
    <w:rsid w:val="000A5DC5"/>
    <w:rsid w:val="000B6123"/>
    <w:rsid w:val="000D75A2"/>
    <w:rsid w:val="000F17FB"/>
    <w:rsid w:val="001174E8"/>
    <w:rsid w:val="0013479F"/>
    <w:rsid w:val="00141C04"/>
    <w:rsid w:val="001421AB"/>
    <w:rsid w:val="00142242"/>
    <w:rsid w:val="00142284"/>
    <w:rsid w:val="0016127B"/>
    <w:rsid w:val="00190411"/>
    <w:rsid w:val="001937EC"/>
    <w:rsid w:val="001C6D88"/>
    <w:rsid w:val="001D00DF"/>
    <w:rsid w:val="001F0385"/>
    <w:rsid w:val="001F6BA9"/>
    <w:rsid w:val="002235A1"/>
    <w:rsid w:val="00225942"/>
    <w:rsid w:val="0024033E"/>
    <w:rsid w:val="00242F37"/>
    <w:rsid w:val="00277BF5"/>
    <w:rsid w:val="002A4BE5"/>
    <w:rsid w:val="002A4F5E"/>
    <w:rsid w:val="002B30E4"/>
    <w:rsid w:val="002B5F44"/>
    <w:rsid w:val="002F1E90"/>
    <w:rsid w:val="002F1ED2"/>
    <w:rsid w:val="00325E38"/>
    <w:rsid w:val="0036513F"/>
    <w:rsid w:val="00387A7F"/>
    <w:rsid w:val="003A0F77"/>
    <w:rsid w:val="003A511A"/>
    <w:rsid w:val="00412FE4"/>
    <w:rsid w:val="00436930"/>
    <w:rsid w:val="00446315"/>
    <w:rsid w:val="00453E18"/>
    <w:rsid w:val="00460C8D"/>
    <w:rsid w:val="00466183"/>
    <w:rsid w:val="004753D1"/>
    <w:rsid w:val="00483B6B"/>
    <w:rsid w:val="004A0437"/>
    <w:rsid w:val="004C05D6"/>
    <w:rsid w:val="004D2472"/>
    <w:rsid w:val="004F5AB0"/>
    <w:rsid w:val="00527C5A"/>
    <w:rsid w:val="00541435"/>
    <w:rsid w:val="00550E7E"/>
    <w:rsid w:val="0056098B"/>
    <w:rsid w:val="00590C73"/>
    <w:rsid w:val="005C1911"/>
    <w:rsid w:val="005D3384"/>
    <w:rsid w:val="005D734F"/>
    <w:rsid w:val="005E5BC0"/>
    <w:rsid w:val="005F0D45"/>
    <w:rsid w:val="00613153"/>
    <w:rsid w:val="00620646"/>
    <w:rsid w:val="00644185"/>
    <w:rsid w:val="006529B6"/>
    <w:rsid w:val="0066786D"/>
    <w:rsid w:val="00676BA2"/>
    <w:rsid w:val="006B4B7A"/>
    <w:rsid w:val="006E46A6"/>
    <w:rsid w:val="00713C00"/>
    <w:rsid w:val="00713FEA"/>
    <w:rsid w:val="007536DF"/>
    <w:rsid w:val="00753CF1"/>
    <w:rsid w:val="00782C75"/>
    <w:rsid w:val="007B1762"/>
    <w:rsid w:val="007C0BAF"/>
    <w:rsid w:val="007C1B94"/>
    <w:rsid w:val="007C261B"/>
    <w:rsid w:val="007C4B5D"/>
    <w:rsid w:val="007D3635"/>
    <w:rsid w:val="007E5A7B"/>
    <w:rsid w:val="007E7575"/>
    <w:rsid w:val="007F184B"/>
    <w:rsid w:val="00890C30"/>
    <w:rsid w:val="00891CEA"/>
    <w:rsid w:val="00892110"/>
    <w:rsid w:val="00897CBC"/>
    <w:rsid w:val="008A2B83"/>
    <w:rsid w:val="008B28DC"/>
    <w:rsid w:val="008D4719"/>
    <w:rsid w:val="00901197"/>
    <w:rsid w:val="009054A6"/>
    <w:rsid w:val="00913A01"/>
    <w:rsid w:val="009271BE"/>
    <w:rsid w:val="0094688B"/>
    <w:rsid w:val="009504AD"/>
    <w:rsid w:val="009643A9"/>
    <w:rsid w:val="009667D8"/>
    <w:rsid w:val="009722CC"/>
    <w:rsid w:val="009863F7"/>
    <w:rsid w:val="00990790"/>
    <w:rsid w:val="009A30C4"/>
    <w:rsid w:val="009A35EE"/>
    <w:rsid w:val="009B09DD"/>
    <w:rsid w:val="009D2973"/>
    <w:rsid w:val="009E324B"/>
    <w:rsid w:val="009E7944"/>
    <w:rsid w:val="00A075E0"/>
    <w:rsid w:val="00A15137"/>
    <w:rsid w:val="00A23C6D"/>
    <w:rsid w:val="00A4370A"/>
    <w:rsid w:val="00A71E89"/>
    <w:rsid w:val="00A72FC0"/>
    <w:rsid w:val="00A74E24"/>
    <w:rsid w:val="00A75222"/>
    <w:rsid w:val="00A75AA7"/>
    <w:rsid w:val="00A832CD"/>
    <w:rsid w:val="00AC2A75"/>
    <w:rsid w:val="00AC7DAF"/>
    <w:rsid w:val="00AD7E6C"/>
    <w:rsid w:val="00AE52CB"/>
    <w:rsid w:val="00AF438F"/>
    <w:rsid w:val="00B154F6"/>
    <w:rsid w:val="00B229EC"/>
    <w:rsid w:val="00B376DF"/>
    <w:rsid w:val="00B82549"/>
    <w:rsid w:val="00B93375"/>
    <w:rsid w:val="00B93CE6"/>
    <w:rsid w:val="00BA1B61"/>
    <w:rsid w:val="00BA5C9F"/>
    <w:rsid w:val="00BC4B1B"/>
    <w:rsid w:val="00BD58E6"/>
    <w:rsid w:val="00C00EA5"/>
    <w:rsid w:val="00C0758F"/>
    <w:rsid w:val="00C15963"/>
    <w:rsid w:val="00C22311"/>
    <w:rsid w:val="00C34B2F"/>
    <w:rsid w:val="00C44C4D"/>
    <w:rsid w:val="00C557D6"/>
    <w:rsid w:val="00C56318"/>
    <w:rsid w:val="00C713AD"/>
    <w:rsid w:val="00C948CA"/>
    <w:rsid w:val="00C953E7"/>
    <w:rsid w:val="00CB74A6"/>
    <w:rsid w:val="00CE29C7"/>
    <w:rsid w:val="00D06BAF"/>
    <w:rsid w:val="00D14142"/>
    <w:rsid w:val="00D16A9D"/>
    <w:rsid w:val="00D17A81"/>
    <w:rsid w:val="00D265FD"/>
    <w:rsid w:val="00D459E8"/>
    <w:rsid w:val="00D46AD4"/>
    <w:rsid w:val="00D675D7"/>
    <w:rsid w:val="00D82DE4"/>
    <w:rsid w:val="00DB413C"/>
    <w:rsid w:val="00E03CCD"/>
    <w:rsid w:val="00E16507"/>
    <w:rsid w:val="00E21F79"/>
    <w:rsid w:val="00E34701"/>
    <w:rsid w:val="00E8277C"/>
    <w:rsid w:val="00ED3ED0"/>
    <w:rsid w:val="00EE3267"/>
    <w:rsid w:val="00EF36F5"/>
    <w:rsid w:val="00EF4066"/>
    <w:rsid w:val="00EF64D6"/>
    <w:rsid w:val="00F01AEA"/>
    <w:rsid w:val="00F30A51"/>
    <w:rsid w:val="00F30CB2"/>
    <w:rsid w:val="00F42AA3"/>
    <w:rsid w:val="00F6200C"/>
    <w:rsid w:val="00F72405"/>
    <w:rsid w:val="00FB2AE6"/>
    <w:rsid w:val="00FC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4BAB2"/>
  <w15:chartTrackingRefBased/>
  <w15:docId w15:val="{9AE963D1-8F54-4549-919A-2028EC7F6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D47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0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4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3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Dentis</dc:creator>
  <cp:keywords/>
  <dc:description/>
  <cp:lastModifiedBy>Tiziana Di Vincenzo</cp:lastModifiedBy>
  <cp:revision>2</cp:revision>
  <dcterms:created xsi:type="dcterms:W3CDTF">2022-05-13T07:28:00Z</dcterms:created>
  <dcterms:modified xsi:type="dcterms:W3CDTF">2022-05-13T07:28:00Z</dcterms:modified>
</cp:coreProperties>
</file>